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6EEE" w14:textId="0ED83C78" w:rsidR="00E25404" w:rsidRPr="00AE63AC" w:rsidRDefault="003C2222" w:rsidP="00AE63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PreACT Item Analysis Guide</w:t>
      </w:r>
    </w:p>
    <w:p w14:paraId="3767E4A6" w14:textId="77777777" w:rsidR="00E25404" w:rsidRDefault="003C2222">
      <w:r>
        <w:t>Using your PreACT results, you will complete the following:</w:t>
      </w:r>
    </w:p>
    <w:p w14:paraId="27BB8BAC" w14:textId="77777777" w:rsidR="00E25404" w:rsidRDefault="003C2222">
      <w:pPr>
        <w:numPr>
          <w:ilvl w:val="0"/>
          <w:numId w:val="3"/>
        </w:numPr>
      </w:pPr>
      <w:r>
        <w:t xml:space="preserve">Go over what your </w:t>
      </w:r>
      <w:hyperlink r:id="rId7">
        <w:r>
          <w:rPr>
            <w:color w:val="1155CC"/>
            <w:u w:val="single"/>
          </w:rPr>
          <w:t>sco</w:t>
        </w:r>
        <w:r>
          <w:rPr>
            <w:color w:val="1155CC"/>
            <w:u w:val="single"/>
          </w:rPr>
          <w:t>r</w:t>
        </w:r>
        <w:r>
          <w:rPr>
            <w:color w:val="1155CC"/>
            <w:u w:val="single"/>
          </w:rPr>
          <w:t>es</w:t>
        </w:r>
      </w:hyperlink>
      <w:r>
        <w:t xml:space="preserve"> mean (it is an unofficial score)</w:t>
      </w:r>
    </w:p>
    <w:p w14:paraId="60EA1761" w14:textId="77777777" w:rsidR="00E25404" w:rsidRDefault="003C2222">
      <w:pPr>
        <w:numPr>
          <w:ilvl w:val="0"/>
          <w:numId w:val="3"/>
        </w:numPr>
      </w:pPr>
      <w:r>
        <w:t>Analyze each section by questions</w:t>
      </w:r>
    </w:p>
    <w:p w14:paraId="0F8FD289" w14:textId="77777777" w:rsidR="00E25404" w:rsidRDefault="003C2222">
      <w:pPr>
        <w:numPr>
          <w:ilvl w:val="0"/>
          <w:numId w:val="3"/>
        </w:numPr>
      </w:pPr>
      <w:r>
        <w:t>Reflect on your learning</w:t>
      </w:r>
    </w:p>
    <w:p w14:paraId="7B087ABA" w14:textId="77777777" w:rsidR="00E25404" w:rsidRDefault="003C2222">
      <w:pPr>
        <w:rPr>
          <w:b/>
        </w:rPr>
      </w:pPr>
      <w:r>
        <w:rPr>
          <w:b/>
        </w:rPr>
        <w:t>RECORD YOUR SCORES HERE:</w:t>
      </w:r>
    </w:p>
    <w:p w14:paraId="682E34D6" w14:textId="51D00808" w:rsidR="00E25404" w:rsidRPr="00003020" w:rsidRDefault="003C2222">
      <w:pPr>
        <w:rPr>
          <w:b/>
          <w:i/>
        </w:rPr>
      </w:pPr>
      <w:r>
        <w:rPr>
          <w:i/>
        </w:rPr>
        <w:t>Remember - this can be used as one of your ACP experiences - Growth of 1 point!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E25404" w14:paraId="20BBE7E0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D6D9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Composite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2C41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A942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152F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Reading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5522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</w:tc>
      </w:tr>
      <w:tr w:rsidR="00E25404" w14:paraId="4338DEF0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43C8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2D78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17F4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D0CC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DDD4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707492E5" w14:textId="77777777" w:rsidR="00E25404" w:rsidRDefault="003C2222" w:rsidP="00B17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PreACT Question Analysis Activity</w:t>
      </w:r>
    </w:p>
    <w:p w14:paraId="43345852" w14:textId="77777777" w:rsidR="00E25404" w:rsidRDefault="003C2222">
      <w:r>
        <w:t>Here are the instructions:</w:t>
      </w:r>
    </w:p>
    <w:p w14:paraId="4A2D28D1" w14:textId="77777777" w:rsidR="00E25404" w:rsidRDefault="003C2222">
      <w:pPr>
        <w:numPr>
          <w:ilvl w:val="0"/>
          <w:numId w:val="2"/>
        </w:numPr>
      </w:pPr>
      <w:r>
        <w:t xml:space="preserve">From your PreACT results, you will choose 4 questions you got wrong PER EACH SUBJECT (English, Math, Reading, Science) and do an analysis of each question filling out the chart below </w:t>
      </w:r>
    </w:p>
    <w:p w14:paraId="4183AA66" w14:textId="48AA4DCB" w:rsidR="00E25404" w:rsidRDefault="003C2222">
      <w:pPr>
        <w:numPr>
          <w:ilvl w:val="1"/>
          <w:numId w:val="2"/>
        </w:numPr>
      </w:pPr>
      <w:r>
        <w:t xml:space="preserve">If you did not get 4 questions wrong do the </w:t>
      </w:r>
      <w:r w:rsidR="00170C9A">
        <w:t>number</w:t>
      </w:r>
      <w:r>
        <w:t xml:space="preserve"> of questions you got wrong in the section</w:t>
      </w:r>
    </w:p>
    <w:p w14:paraId="732CE80A" w14:textId="78E91CC6" w:rsidR="00E25404" w:rsidRDefault="003C2222">
      <w:pPr>
        <w:numPr>
          <w:ilvl w:val="1"/>
          <w:numId w:val="2"/>
        </w:numPr>
      </w:pPr>
      <w:r>
        <w:t>You may work with others to discuss the questions/</w:t>
      </w:r>
      <w:r w:rsidR="005B3B3A">
        <w:t>answers,</w:t>
      </w:r>
      <w:r>
        <w:t xml:space="preserve"> but each person will have their own document</w:t>
      </w:r>
    </w:p>
    <w:p w14:paraId="1CCEB16F" w14:textId="6854ABA7" w:rsidR="00E25404" w:rsidRDefault="003C2222">
      <w:pPr>
        <w:numPr>
          <w:ilvl w:val="0"/>
          <w:numId w:val="2"/>
        </w:numPr>
      </w:pPr>
      <w:r>
        <w:t xml:space="preserve">Use the </w:t>
      </w:r>
      <w:r>
        <w:rPr>
          <w:highlight w:val="yellow"/>
        </w:rPr>
        <w:t>PreACT Item Analysis Data - insert your school data here</w:t>
      </w:r>
      <w:r>
        <w:t xml:space="preserve"> spreadsheet to compare your results to your grade</w:t>
      </w:r>
    </w:p>
    <w:p w14:paraId="4079B515" w14:textId="05622E98" w:rsidR="00E25404" w:rsidRDefault="003C2222">
      <w:pPr>
        <w:numPr>
          <w:ilvl w:val="1"/>
          <w:numId w:val="2"/>
        </w:numPr>
      </w:pPr>
      <w:r>
        <w:t xml:space="preserve">Each tab </w:t>
      </w:r>
      <w:r w:rsidR="004324CF">
        <w:t>is</w:t>
      </w:r>
      <w:r>
        <w:t xml:space="preserve"> </w:t>
      </w:r>
      <w:r w:rsidR="00460C41">
        <w:t xml:space="preserve">disaggregated by </w:t>
      </w:r>
      <w:r>
        <w:t>grade level and includes each subject area along with reporting category</w:t>
      </w:r>
    </w:p>
    <w:p w14:paraId="1824C497" w14:textId="55415123" w:rsidR="00E25404" w:rsidRDefault="003C2222">
      <w:pPr>
        <w:numPr>
          <w:ilvl w:val="2"/>
          <w:numId w:val="2"/>
        </w:numPr>
      </w:pPr>
      <w:r>
        <w:t xml:space="preserve">Math </w:t>
      </w:r>
      <w:r w:rsidR="00D55F2C">
        <w:t xml:space="preserve">questions </w:t>
      </w:r>
      <w:proofErr w:type="gramStart"/>
      <w:r w:rsidR="00D55F2C">
        <w:t xml:space="preserve">often </w:t>
      </w:r>
      <w:r>
        <w:t xml:space="preserve"> have</w:t>
      </w:r>
      <w:proofErr w:type="gramEnd"/>
      <w:r>
        <w:t xml:space="preserve"> more than one reporting category</w:t>
      </w:r>
    </w:p>
    <w:p w14:paraId="5596A627" w14:textId="77777777" w:rsidR="00E25404" w:rsidRDefault="003C2222">
      <w:pPr>
        <w:numPr>
          <w:ilvl w:val="1"/>
          <w:numId w:val="2"/>
        </w:numPr>
      </w:pPr>
      <w:r>
        <w:t>Item = question number</w:t>
      </w:r>
    </w:p>
    <w:p w14:paraId="0F710315" w14:textId="77777777" w:rsidR="00E25404" w:rsidRDefault="003C2222">
      <w:pPr>
        <w:numPr>
          <w:ilvl w:val="1"/>
          <w:numId w:val="2"/>
        </w:numPr>
      </w:pPr>
      <w:r>
        <w:t>Response Analysis = number is a percentage</w:t>
      </w:r>
    </w:p>
    <w:p w14:paraId="683D67ED" w14:textId="765894E5" w:rsidR="00542396" w:rsidRDefault="003C2222" w:rsidP="00542396">
      <w:pPr>
        <w:numPr>
          <w:ilvl w:val="0"/>
          <w:numId w:val="2"/>
        </w:numPr>
      </w:pPr>
      <w:r>
        <w:t>Complete your overall reflection - found after the Question Analysis sectio</w:t>
      </w:r>
      <w:r w:rsidR="00542396">
        <w:t>n</w:t>
      </w:r>
    </w:p>
    <w:p w14:paraId="325808DB" w14:textId="77777777" w:rsidR="00542396" w:rsidRDefault="00542396" w:rsidP="00542396">
      <w:pPr>
        <w:ind w:left="360"/>
      </w:pPr>
    </w:p>
    <w:p w14:paraId="2C4CABB5" w14:textId="0930DB41" w:rsidR="00B355A0" w:rsidRPr="00726973" w:rsidRDefault="00B355A0" w:rsidP="00542396">
      <w:pPr>
        <w:ind w:left="360"/>
      </w:pPr>
      <w:r w:rsidRPr="00542396">
        <w:rPr>
          <w:b/>
          <w:bCs/>
        </w:rPr>
        <w:t>EXAMPLE:</w:t>
      </w:r>
    </w:p>
    <w:tbl>
      <w:tblPr>
        <w:tblStyle w:val="a0"/>
        <w:tblpPr w:leftFromText="180" w:rightFromText="180" w:topFromText="180" w:bottomFromText="180" w:vertAnchor="text" w:horzAnchor="margin" w:tblpXSpec="center" w:tblpY="765"/>
        <w:tblW w:w="11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5"/>
        <w:gridCol w:w="3030"/>
        <w:gridCol w:w="5225"/>
      </w:tblGrid>
      <w:tr w:rsidR="00B355A0" w14:paraId="2CB3E2D5" w14:textId="77777777" w:rsidTr="00B355A0">
        <w:trPr>
          <w:trHeight w:val="240"/>
        </w:trPr>
        <w:tc>
          <w:tcPr>
            <w:tcW w:w="11790" w:type="dxa"/>
            <w:gridSpan w:val="3"/>
          </w:tcPr>
          <w:p w14:paraId="005DE201" w14:textId="77777777" w:rsidR="00B355A0" w:rsidRDefault="00B355A0" w:rsidP="00B355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</w:t>
            </w:r>
          </w:p>
        </w:tc>
      </w:tr>
      <w:tr w:rsidR="0021612D" w14:paraId="3D15BC55" w14:textId="77777777" w:rsidTr="00B355A0">
        <w:trPr>
          <w:trHeight w:val="240"/>
        </w:trPr>
        <w:tc>
          <w:tcPr>
            <w:tcW w:w="11790" w:type="dxa"/>
            <w:gridSpan w:val="3"/>
          </w:tcPr>
          <w:p w14:paraId="0E325C90" w14:textId="77777777" w:rsidR="0021612D" w:rsidRDefault="0021612D" w:rsidP="00B355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355A0" w:rsidRPr="00A75E38" w14:paraId="6FE2BFF0" w14:textId="77777777" w:rsidTr="00B355A0">
        <w:trPr>
          <w:trHeight w:val="420"/>
        </w:trPr>
        <w:tc>
          <w:tcPr>
            <w:tcW w:w="3535" w:type="dxa"/>
          </w:tcPr>
          <w:p w14:paraId="0C11CE24" w14:textId="77777777" w:rsidR="00B355A0" w:rsidRPr="00A75E38" w:rsidRDefault="00B355A0" w:rsidP="00B355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Question Number: 18</w:t>
            </w:r>
          </w:p>
        </w:tc>
        <w:tc>
          <w:tcPr>
            <w:tcW w:w="8255" w:type="dxa"/>
            <w:gridSpan w:val="2"/>
          </w:tcPr>
          <w:p w14:paraId="221DE4E4" w14:textId="77777777" w:rsidR="00B355A0" w:rsidRPr="00A75E38" w:rsidRDefault="00B355A0" w:rsidP="00B355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Reporting category: Algebra and Planning for High Math</w:t>
            </w:r>
          </w:p>
        </w:tc>
      </w:tr>
      <w:tr w:rsidR="00B355A0" w:rsidRPr="00A75E38" w14:paraId="253E5F8A" w14:textId="77777777" w:rsidTr="00B355A0">
        <w:trPr>
          <w:trHeight w:val="222"/>
        </w:trPr>
        <w:tc>
          <w:tcPr>
            <w:tcW w:w="3535" w:type="dxa"/>
            <w:shd w:val="clear" w:color="auto" w:fill="FCE5CD"/>
          </w:tcPr>
          <w:p w14:paraId="68EA5478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Your answer</w:t>
            </w:r>
          </w:p>
        </w:tc>
        <w:tc>
          <w:tcPr>
            <w:tcW w:w="3030" w:type="dxa"/>
            <w:shd w:val="clear" w:color="auto" w:fill="CFE2F3"/>
          </w:tcPr>
          <w:p w14:paraId="00B76A39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The correct answer</w:t>
            </w:r>
          </w:p>
        </w:tc>
        <w:tc>
          <w:tcPr>
            <w:tcW w:w="5225" w:type="dxa"/>
            <w:shd w:val="clear" w:color="auto" w:fill="D9EAD3"/>
          </w:tcPr>
          <w:p w14:paraId="1772AC08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% of your grade that got it correct?</w:t>
            </w:r>
          </w:p>
        </w:tc>
      </w:tr>
      <w:tr w:rsidR="00B355A0" w:rsidRPr="00A75E38" w14:paraId="0D7B9DBF" w14:textId="77777777" w:rsidTr="00B355A0">
        <w:trPr>
          <w:trHeight w:val="123"/>
        </w:trPr>
        <w:tc>
          <w:tcPr>
            <w:tcW w:w="3535" w:type="dxa"/>
          </w:tcPr>
          <w:p w14:paraId="64E3EBB0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G</w:t>
            </w:r>
          </w:p>
        </w:tc>
        <w:tc>
          <w:tcPr>
            <w:tcW w:w="3030" w:type="dxa"/>
          </w:tcPr>
          <w:p w14:paraId="16D5AA20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K</w:t>
            </w:r>
          </w:p>
        </w:tc>
        <w:tc>
          <w:tcPr>
            <w:tcW w:w="5225" w:type="dxa"/>
          </w:tcPr>
          <w:p w14:paraId="1DEC4E11" w14:textId="77777777" w:rsidR="00B355A0" w:rsidRPr="00A75E38" w:rsidRDefault="00B355A0" w:rsidP="00B355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14%</w:t>
            </w:r>
          </w:p>
        </w:tc>
      </w:tr>
      <w:tr w:rsidR="00B355A0" w:rsidRPr="00A75E38" w14:paraId="375875C3" w14:textId="77777777" w:rsidTr="00B355A0">
        <w:trPr>
          <w:trHeight w:val="420"/>
        </w:trPr>
        <w:tc>
          <w:tcPr>
            <w:tcW w:w="11790" w:type="dxa"/>
            <w:gridSpan w:val="3"/>
          </w:tcPr>
          <w:p w14:paraId="5A5F6B5F" w14:textId="77777777" w:rsidR="00B355A0" w:rsidRPr="00A75E38" w:rsidRDefault="00B355A0" w:rsidP="00B355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A75E38">
              <w:rPr>
                <w:b/>
                <w:sz w:val="20"/>
                <w:szCs w:val="20"/>
              </w:rPr>
              <w:t>What is the question asking?</w:t>
            </w:r>
          </w:p>
          <w:p w14:paraId="19A70430" w14:textId="77777777" w:rsidR="00B355A0" w:rsidRPr="00A75E38" w:rsidRDefault="00B355A0" w:rsidP="00B355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The question was asking to find an equivalent expression to x</w:t>
            </w:r>
            <w:r w:rsidRPr="00A75E38">
              <w:rPr>
                <w:sz w:val="20"/>
                <w:szCs w:val="20"/>
                <w:vertAlign w:val="superscript"/>
              </w:rPr>
              <w:t>2</w:t>
            </w:r>
            <w:r w:rsidRPr="00A75E38">
              <w:rPr>
                <w:sz w:val="20"/>
                <w:szCs w:val="20"/>
              </w:rPr>
              <w:t xml:space="preserve"> +5x -6.</w:t>
            </w:r>
          </w:p>
        </w:tc>
      </w:tr>
      <w:tr w:rsidR="00B355A0" w:rsidRPr="00A75E38" w14:paraId="2700663D" w14:textId="77777777" w:rsidTr="00B355A0">
        <w:trPr>
          <w:trHeight w:val="807"/>
        </w:trPr>
        <w:tc>
          <w:tcPr>
            <w:tcW w:w="11790" w:type="dxa"/>
            <w:gridSpan w:val="3"/>
          </w:tcPr>
          <w:p w14:paraId="57AA88E3" w14:textId="77777777" w:rsidR="00B355A0" w:rsidRPr="00A75E38" w:rsidRDefault="00B355A0" w:rsidP="00B355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A75E38">
              <w:rPr>
                <w:b/>
                <w:sz w:val="20"/>
                <w:szCs w:val="20"/>
              </w:rPr>
              <w:t>What could have been difficult about the question for you?</w:t>
            </w:r>
          </w:p>
          <w:p w14:paraId="44525E81" w14:textId="77777777" w:rsidR="00B355A0" w:rsidRPr="00A75E38" w:rsidRDefault="00B355A0" w:rsidP="00B355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>As a freshman, I have not taken Algebra yet and have not learned that method of writing an equivalent expression.  For my answer, I just used the two numbers that were in the original expression and put them in the parenthesis.  I was unaware of what it was asking.</w:t>
            </w:r>
          </w:p>
        </w:tc>
      </w:tr>
      <w:tr w:rsidR="00B355A0" w:rsidRPr="00A75E38" w14:paraId="207AD176" w14:textId="77777777" w:rsidTr="00B355A0">
        <w:trPr>
          <w:trHeight w:val="1287"/>
        </w:trPr>
        <w:tc>
          <w:tcPr>
            <w:tcW w:w="11790" w:type="dxa"/>
            <w:gridSpan w:val="3"/>
          </w:tcPr>
          <w:p w14:paraId="555EF0CD" w14:textId="77777777" w:rsidR="00B355A0" w:rsidRPr="00A75E38" w:rsidRDefault="00B355A0" w:rsidP="00B355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A75E38">
              <w:rPr>
                <w:b/>
                <w:sz w:val="20"/>
                <w:szCs w:val="20"/>
              </w:rPr>
              <w:lastRenderedPageBreak/>
              <w:t>List at least one strategy you can use to help you grow in this area:</w:t>
            </w:r>
          </w:p>
          <w:p w14:paraId="3648BC9E" w14:textId="77777777" w:rsidR="00B355A0" w:rsidRPr="00A75E38" w:rsidRDefault="00B355A0" w:rsidP="00B355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75E38">
              <w:rPr>
                <w:sz w:val="20"/>
                <w:szCs w:val="20"/>
              </w:rPr>
              <w:t xml:space="preserve">When I am in Algebra class, I will have this concept on my radar and once I learn it, I will go back to this question to see if I can solve it correctly.  If I cannot, I will ask my math teacher for help. </w:t>
            </w:r>
          </w:p>
          <w:p w14:paraId="1F78D291" w14:textId="77777777" w:rsidR="00B355A0" w:rsidRPr="00A75E38" w:rsidRDefault="00B355A0" w:rsidP="00B355A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>EXAMPLES OF OTHER STRATEGIES:</w:t>
            </w:r>
          </w:p>
          <w:p w14:paraId="7932BDFE" w14:textId="308535B3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 xml:space="preserve">Receive support in </w:t>
            </w:r>
            <w:proofErr w:type="gramStart"/>
            <w:r w:rsidRPr="00A75E38">
              <w:rPr>
                <w:i/>
                <w:sz w:val="20"/>
                <w:szCs w:val="20"/>
              </w:rPr>
              <w:t>OT</w:t>
            </w:r>
            <w:r w:rsidR="00E454B5">
              <w:rPr>
                <w:i/>
                <w:sz w:val="20"/>
                <w:szCs w:val="20"/>
              </w:rPr>
              <w:t>(</w:t>
            </w:r>
            <w:proofErr w:type="gramEnd"/>
            <w:r w:rsidR="00E454B5">
              <w:rPr>
                <w:i/>
                <w:sz w:val="20"/>
                <w:szCs w:val="20"/>
              </w:rPr>
              <w:t>Oriole Time)</w:t>
            </w:r>
            <w:r w:rsidRPr="00A75E38">
              <w:rPr>
                <w:i/>
                <w:sz w:val="20"/>
                <w:szCs w:val="20"/>
              </w:rPr>
              <w:t xml:space="preserve"> to go over concepts</w:t>
            </w:r>
          </w:p>
          <w:p w14:paraId="2AAFB7C1" w14:textId="77777777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 xml:space="preserve">Ask more questions during class to gain a better </w:t>
            </w:r>
            <w:proofErr w:type="gramStart"/>
            <w:r w:rsidRPr="00A75E38">
              <w:rPr>
                <w:i/>
                <w:sz w:val="20"/>
                <w:szCs w:val="20"/>
              </w:rPr>
              <w:t>understanding</w:t>
            </w:r>
            <w:proofErr w:type="gramEnd"/>
            <w:r w:rsidRPr="00A75E38">
              <w:rPr>
                <w:i/>
                <w:sz w:val="20"/>
                <w:szCs w:val="20"/>
              </w:rPr>
              <w:t xml:space="preserve"> what I am learning</w:t>
            </w:r>
          </w:p>
          <w:p w14:paraId="322931F8" w14:textId="77777777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>Work with a peer after school to study</w:t>
            </w:r>
          </w:p>
          <w:p w14:paraId="716EBC2D" w14:textId="77777777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>Take notes during class and annotate appropriately to help with studying</w:t>
            </w:r>
          </w:p>
          <w:p w14:paraId="4035F652" w14:textId="3C85B3E2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 xml:space="preserve">Engage in class and be </w:t>
            </w:r>
            <w:proofErr w:type="gramStart"/>
            <w:r w:rsidRPr="00A75E38">
              <w:rPr>
                <w:i/>
                <w:sz w:val="20"/>
                <w:szCs w:val="20"/>
              </w:rPr>
              <w:t>an active</w:t>
            </w:r>
            <w:proofErr w:type="gramEnd"/>
            <w:r w:rsidRPr="00A75E38">
              <w:rPr>
                <w:i/>
                <w:sz w:val="20"/>
                <w:szCs w:val="20"/>
              </w:rPr>
              <w:t xml:space="preserve"> learning (e.g. limit distractions, complete </w:t>
            </w:r>
            <w:r w:rsidR="000B6E9A" w:rsidRPr="00A75E38">
              <w:rPr>
                <w:i/>
                <w:sz w:val="20"/>
                <w:szCs w:val="20"/>
              </w:rPr>
              <w:t>high-quality</w:t>
            </w:r>
            <w:r w:rsidRPr="00A75E38">
              <w:rPr>
                <w:i/>
                <w:sz w:val="20"/>
                <w:szCs w:val="20"/>
              </w:rPr>
              <w:t xml:space="preserve"> work, participate in class discussions)</w:t>
            </w:r>
          </w:p>
          <w:p w14:paraId="713777E2" w14:textId="77777777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>Complete all assignments in your courses on time</w:t>
            </w:r>
          </w:p>
          <w:p w14:paraId="77FF1FF8" w14:textId="77777777" w:rsidR="00B355A0" w:rsidRPr="00A75E38" w:rsidRDefault="00B355A0" w:rsidP="00B355A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r w:rsidRPr="00A75E38">
              <w:rPr>
                <w:i/>
                <w:sz w:val="20"/>
                <w:szCs w:val="20"/>
              </w:rPr>
              <w:t>Complete ACT prep work on your own time</w:t>
            </w:r>
          </w:p>
          <w:p w14:paraId="117A6B80" w14:textId="77777777" w:rsidR="00B355A0" w:rsidRPr="00A75E38" w:rsidRDefault="00B355A0" w:rsidP="00B355A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i/>
                <w:sz w:val="20"/>
                <w:szCs w:val="20"/>
              </w:rPr>
            </w:pPr>
            <w:hyperlink r:id="rId8">
              <w:r w:rsidRPr="00A75E38">
                <w:rPr>
                  <w:i/>
                  <w:color w:val="1155CC"/>
                  <w:sz w:val="20"/>
                  <w:szCs w:val="20"/>
                  <w:u w:val="single"/>
                </w:rPr>
                <w:t>Website for fr</w:t>
              </w:r>
              <w:r w:rsidRPr="00A75E38">
                <w:rPr>
                  <w:i/>
                  <w:color w:val="1155CC"/>
                  <w:sz w:val="20"/>
                  <w:szCs w:val="20"/>
                  <w:u w:val="single"/>
                </w:rPr>
                <w:t>e</w:t>
              </w:r>
              <w:r w:rsidRPr="00A75E38">
                <w:rPr>
                  <w:i/>
                  <w:color w:val="1155CC"/>
                  <w:sz w:val="20"/>
                  <w:szCs w:val="20"/>
                  <w:u w:val="single"/>
                </w:rPr>
                <w:t>e resources</w:t>
              </w:r>
            </w:hyperlink>
          </w:p>
        </w:tc>
      </w:tr>
    </w:tbl>
    <w:p w14:paraId="20AA48EC" w14:textId="77777777" w:rsidR="000105D5" w:rsidRDefault="000105D5">
      <w:pPr>
        <w:rPr>
          <w:b/>
          <w:sz w:val="30"/>
          <w:szCs w:val="30"/>
        </w:rPr>
      </w:pPr>
    </w:p>
    <w:p w14:paraId="45D940D0" w14:textId="77777777" w:rsidR="00445392" w:rsidRDefault="00445392">
      <w:pPr>
        <w:rPr>
          <w:b/>
          <w:sz w:val="30"/>
          <w:szCs w:val="30"/>
        </w:rPr>
      </w:pPr>
    </w:p>
    <w:p w14:paraId="0EB7F984" w14:textId="7BDF7004" w:rsidR="00E25404" w:rsidRDefault="003C2222">
      <w:pPr>
        <w:rPr>
          <w:b/>
          <w:sz w:val="36"/>
          <w:szCs w:val="36"/>
        </w:rPr>
      </w:pPr>
      <w:r>
        <w:rPr>
          <w:b/>
          <w:sz w:val="30"/>
          <w:szCs w:val="30"/>
        </w:rPr>
        <w:t>QUESTION ANALYSIS:</w:t>
      </w:r>
    </w:p>
    <w:p w14:paraId="42EBF5D3" w14:textId="77777777" w:rsidR="00E25404" w:rsidRDefault="00E25404"/>
    <w:p w14:paraId="71427452" w14:textId="77777777" w:rsidR="00E25404" w:rsidRDefault="003C2222">
      <w:pPr>
        <w:rPr>
          <w:b/>
          <w:sz w:val="26"/>
          <w:szCs w:val="26"/>
        </w:rPr>
      </w:pPr>
      <w:r>
        <w:rPr>
          <w:b/>
          <w:sz w:val="26"/>
          <w:szCs w:val="26"/>
        </w:rPr>
        <w:t>Subject Test: English</w:t>
      </w:r>
    </w:p>
    <w:p w14:paraId="1D75515F" w14:textId="77777777" w:rsidR="00E25404" w:rsidRDefault="00E25404"/>
    <w:tbl>
      <w:tblPr>
        <w:tblStyle w:val="a1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E25404" w14:paraId="22AF4CF1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6C6C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  <w:tr w:rsidR="00E25404" w14:paraId="1E865244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8DFF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3E50" w14:textId="77777777" w:rsidR="00E25404" w:rsidRDefault="003C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E25404" w14:paraId="268FA1E4" w14:textId="77777777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ADF5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4CC6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0751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E25404" w14:paraId="4401F29D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7E38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14BD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942B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</w:tr>
      <w:tr w:rsidR="00E25404" w14:paraId="6D084E44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4555" w14:textId="77777777" w:rsidR="00E25404" w:rsidRDefault="003C2222">
            <w:pPr>
              <w:widowControl w:val="0"/>
              <w:spacing w:line="240" w:lineRule="auto"/>
            </w:pPr>
            <w:r>
              <w:t>What is the question asking?</w:t>
            </w:r>
          </w:p>
          <w:p w14:paraId="40018E9E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C91AD8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1782F9" w14:textId="77777777" w:rsidR="00E25404" w:rsidRDefault="00E25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5404" w14:paraId="4F4DCCB1" w14:textId="77777777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6F4D" w14:textId="77777777" w:rsidR="00E25404" w:rsidRDefault="003C2222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E25404" w14:paraId="37544E22" w14:textId="77777777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758B" w14:textId="77777777" w:rsidR="00E25404" w:rsidRDefault="003C2222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384632E9" w14:textId="77777777" w:rsidR="00E25404" w:rsidRDefault="00E25404"/>
    <w:p w14:paraId="781BF633" w14:textId="77777777" w:rsidR="00E25404" w:rsidRDefault="00E25404"/>
    <w:p w14:paraId="6B64CA64" w14:textId="77777777" w:rsidR="000F6F52" w:rsidRDefault="000F6F52"/>
    <w:p w14:paraId="0B54AC0A" w14:textId="77777777" w:rsidR="000F6F52" w:rsidRDefault="000F6F52"/>
    <w:p w14:paraId="466B008B" w14:textId="77777777" w:rsidR="000F6F52" w:rsidRDefault="000F6F52"/>
    <w:p w14:paraId="3CBC166B" w14:textId="77777777" w:rsidR="00445392" w:rsidRDefault="00445392"/>
    <w:tbl>
      <w:tblPr>
        <w:tblStyle w:val="a1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0F6F52" w14:paraId="3ADD09EA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D0B2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ENGLISH</w:t>
            </w:r>
          </w:p>
        </w:tc>
      </w:tr>
      <w:tr w:rsidR="000F6F52" w14:paraId="2451D20F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3A43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F787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0F6F52" w14:paraId="0F4119A7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3F05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9E26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F10B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0F6F52" w14:paraId="43C9BF82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C94C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5A33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3E74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</w:tr>
      <w:tr w:rsidR="000F6F52" w14:paraId="08071E57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B020" w14:textId="77777777" w:rsidR="000F6F52" w:rsidRDefault="000F6F52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6DA5838E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B4C6D1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3BE684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F6F52" w14:paraId="36930A09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A58F" w14:textId="77777777" w:rsidR="000F6F52" w:rsidRDefault="000F6F52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0F6F52" w14:paraId="656D29B3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BFC1" w14:textId="77777777" w:rsidR="000F6F52" w:rsidRDefault="000F6F52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3D2AB4F3" w14:textId="77777777" w:rsidR="00445392" w:rsidRDefault="00445392"/>
    <w:p w14:paraId="63C0EF65" w14:textId="77777777" w:rsidR="00E25404" w:rsidRDefault="00E25404"/>
    <w:tbl>
      <w:tblPr>
        <w:tblStyle w:val="a2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E25404" w14:paraId="34F4E8C7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F30B" w14:textId="77777777" w:rsidR="00E25404" w:rsidRDefault="003C222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  <w:tr w:rsidR="00E25404" w14:paraId="5AB839A2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F6D5" w14:textId="77777777" w:rsidR="00E25404" w:rsidRDefault="003C2222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095E" w14:textId="77777777" w:rsidR="00E25404" w:rsidRDefault="003C2222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E25404" w14:paraId="3F1D8520" w14:textId="77777777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D790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95BD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591D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E25404" w14:paraId="5E0E3700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036D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4E88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7A64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</w:tr>
      <w:tr w:rsidR="00E25404" w14:paraId="0D48784B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F1AF" w14:textId="77777777" w:rsidR="00E25404" w:rsidRDefault="003C2222">
            <w:pPr>
              <w:widowControl w:val="0"/>
              <w:spacing w:line="240" w:lineRule="auto"/>
            </w:pPr>
            <w:r>
              <w:t>What is the question asking?</w:t>
            </w:r>
          </w:p>
          <w:p w14:paraId="3C24BBFD" w14:textId="77777777" w:rsidR="00E25404" w:rsidRDefault="00E25404">
            <w:pPr>
              <w:widowControl w:val="0"/>
              <w:spacing w:line="240" w:lineRule="auto"/>
            </w:pPr>
          </w:p>
          <w:p w14:paraId="684CA496" w14:textId="77777777" w:rsidR="00E25404" w:rsidRDefault="00E25404">
            <w:pPr>
              <w:widowControl w:val="0"/>
              <w:spacing w:line="240" w:lineRule="auto"/>
            </w:pPr>
          </w:p>
          <w:p w14:paraId="5F52F9DD" w14:textId="77777777" w:rsidR="00E25404" w:rsidRDefault="00E25404">
            <w:pPr>
              <w:widowControl w:val="0"/>
              <w:spacing w:line="240" w:lineRule="auto"/>
            </w:pPr>
          </w:p>
        </w:tc>
      </w:tr>
      <w:tr w:rsidR="00E25404" w14:paraId="761E7CB4" w14:textId="77777777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8307" w14:textId="77777777" w:rsidR="00E25404" w:rsidRDefault="003C2222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E25404" w14:paraId="2BFA9FE1" w14:textId="77777777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0B71" w14:textId="77777777" w:rsidR="00E25404" w:rsidRDefault="003C2222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48D44C8F" w14:textId="77777777" w:rsidR="00E25404" w:rsidRDefault="00E25404"/>
    <w:tbl>
      <w:tblPr>
        <w:tblStyle w:val="a3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E25404" w14:paraId="2DF9F6C7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F147" w14:textId="33F13702" w:rsidR="00E25404" w:rsidRDefault="00E82C0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ENGLISH</w:t>
            </w:r>
          </w:p>
        </w:tc>
      </w:tr>
      <w:tr w:rsidR="00E25404" w14:paraId="05E4FB09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FCCB" w14:textId="77777777" w:rsidR="00E25404" w:rsidRDefault="003C2222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E30A" w14:textId="77777777" w:rsidR="00E25404" w:rsidRDefault="003C2222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E25404" w14:paraId="5BCD5A59" w14:textId="77777777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3A3F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62A4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3306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E25404" w14:paraId="3703AA2F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FB32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9876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C4E8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</w:tr>
      <w:tr w:rsidR="00E25404" w14:paraId="0D5CF293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A5DE" w14:textId="77777777" w:rsidR="00E25404" w:rsidRDefault="003C2222">
            <w:pPr>
              <w:widowControl w:val="0"/>
              <w:spacing w:line="240" w:lineRule="auto"/>
            </w:pPr>
            <w:r>
              <w:t>What is the question asking?</w:t>
            </w:r>
          </w:p>
          <w:p w14:paraId="217BF27E" w14:textId="77777777" w:rsidR="00E25404" w:rsidRDefault="00E25404">
            <w:pPr>
              <w:widowControl w:val="0"/>
              <w:spacing w:line="240" w:lineRule="auto"/>
            </w:pPr>
          </w:p>
          <w:p w14:paraId="2B129222" w14:textId="77777777" w:rsidR="00E25404" w:rsidRDefault="00E25404">
            <w:pPr>
              <w:widowControl w:val="0"/>
              <w:spacing w:line="240" w:lineRule="auto"/>
            </w:pPr>
          </w:p>
          <w:p w14:paraId="027CEB56" w14:textId="77777777" w:rsidR="00E25404" w:rsidRDefault="00E25404">
            <w:pPr>
              <w:widowControl w:val="0"/>
              <w:spacing w:line="240" w:lineRule="auto"/>
            </w:pPr>
          </w:p>
        </w:tc>
      </w:tr>
      <w:tr w:rsidR="00E25404" w14:paraId="49F509F0" w14:textId="77777777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AAF3" w14:textId="77777777" w:rsidR="00E25404" w:rsidRDefault="003C2222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E25404" w14:paraId="6B2398DA" w14:textId="77777777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17F9" w14:textId="77777777" w:rsidR="00E25404" w:rsidRDefault="003C2222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4FABC487" w14:textId="77777777" w:rsidR="00E25404" w:rsidRDefault="00E25404"/>
    <w:tbl>
      <w:tblPr>
        <w:tblStyle w:val="a4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E25404" w14:paraId="7876DAE0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4716" w14:textId="6A57EC46" w:rsidR="00E25404" w:rsidRDefault="000F6F5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</w:t>
            </w:r>
          </w:p>
        </w:tc>
      </w:tr>
      <w:tr w:rsidR="00E25404" w14:paraId="51E06C39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B2F3" w14:textId="77777777" w:rsidR="00E25404" w:rsidRDefault="003C2222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B339" w14:textId="77777777" w:rsidR="00E25404" w:rsidRDefault="003C2222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E25404" w14:paraId="4B7D3091" w14:textId="77777777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A15F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8B1C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8398" w14:textId="77777777" w:rsidR="00E25404" w:rsidRDefault="003C2222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E25404" w14:paraId="7DA8FB0A" w14:textId="77777777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F60E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4696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B79E" w14:textId="77777777" w:rsidR="00E25404" w:rsidRDefault="00E25404">
            <w:pPr>
              <w:widowControl w:val="0"/>
              <w:spacing w:line="240" w:lineRule="auto"/>
              <w:jc w:val="center"/>
            </w:pPr>
          </w:p>
        </w:tc>
      </w:tr>
      <w:tr w:rsidR="00E25404" w14:paraId="332D5CDE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BC3F" w14:textId="77777777" w:rsidR="00E25404" w:rsidRDefault="003C2222">
            <w:pPr>
              <w:widowControl w:val="0"/>
              <w:spacing w:line="240" w:lineRule="auto"/>
            </w:pPr>
            <w:r>
              <w:t>What is the question asking?</w:t>
            </w:r>
          </w:p>
          <w:p w14:paraId="4849A26A" w14:textId="77777777" w:rsidR="00E25404" w:rsidRDefault="00E25404">
            <w:pPr>
              <w:widowControl w:val="0"/>
              <w:spacing w:line="240" w:lineRule="auto"/>
            </w:pPr>
          </w:p>
          <w:p w14:paraId="4BE89B11" w14:textId="77777777" w:rsidR="00E25404" w:rsidRDefault="00E25404">
            <w:pPr>
              <w:widowControl w:val="0"/>
              <w:spacing w:line="240" w:lineRule="auto"/>
            </w:pPr>
          </w:p>
          <w:p w14:paraId="3591BDDB" w14:textId="77777777" w:rsidR="00E25404" w:rsidRDefault="00E25404">
            <w:pPr>
              <w:widowControl w:val="0"/>
              <w:spacing w:line="240" w:lineRule="auto"/>
            </w:pPr>
          </w:p>
        </w:tc>
      </w:tr>
      <w:tr w:rsidR="00E25404" w14:paraId="1EE9DC9B" w14:textId="77777777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701C" w14:textId="77777777" w:rsidR="00E25404" w:rsidRDefault="003C2222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E25404" w14:paraId="62101068" w14:textId="77777777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F8A9" w14:textId="77777777" w:rsidR="00E25404" w:rsidRDefault="003C2222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6A045102" w14:textId="77777777" w:rsidR="001D2547" w:rsidRDefault="001D2547" w:rsidP="003243BC">
      <w:pPr>
        <w:rPr>
          <w:b/>
          <w:sz w:val="26"/>
          <w:szCs w:val="26"/>
        </w:rPr>
      </w:pPr>
    </w:p>
    <w:p w14:paraId="4127F78B" w14:textId="77777777" w:rsidR="001D2547" w:rsidRPr="003243BC" w:rsidRDefault="001D2547" w:rsidP="003243BC">
      <w:pPr>
        <w:rPr>
          <w:b/>
          <w:sz w:val="26"/>
          <w:szCs w:val="26"/>
        </w:rPr>
      </w:pPr>
    </w:p>
    <w:p w14:paraId="0DB9DE87" w14:textId="77777777" w:rsidR="00E25404" w:rsidRDefault="00E25404"/>
    <w:p w14:paraId="2E9A95CB" w14:textId="77777777" w:rsidR="00E25404" w:rsidRDefault="00E25404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0F6F52" w14:paraId="2EDBBAF5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8591" w14:textId="444CC99D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</w:t>
            </w:r>
          </w:p>
        </w:tc>
      </w:tr>
      <w:tr w:rsidR="000F6F52" w14:paraId="1641E403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1415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439F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0F6F52" w14:paraId="690BD0A7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F1DF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ED5A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5A8E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0F6F52" w14:paraId="0BEDA51D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730F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B880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ED3B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</w:tr>
      <w:tr w:rsidR="000F6F52" w14:paraId="047DFE4B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F13F" w14:textId="77777777" w:rsidR="000F6F52" w:rsidRDefault="000F6F52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61AAE210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AF7A64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F754D3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F6F52" w14:paraId="0EC4BF2F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3C57" w14:textId="77777777" w:rsidR="000F6F52" w:rsidRDefault="000F6F52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0F6F52" w14:paraId="399D344B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1F01" w14:textId="77777777" w:rsidR="000F6F52" w:rsidRDefault="000F6F52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5EEBED4C" w14:textId="77777777" w:rsidR="000F6F52" w:rsidRDefault="000F6F52" w:rsidP="000F6F52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0F6F52" w14:paraId="6CCDC394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F4D7" w14:textId="0727B6B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</w:t>
            </w:r>
          </w:p>
        </w:tc>
      </w:tr>
      <w:tr w:rsidR="000F6F52" w14:paraId="415727FE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FF20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39EF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0F6F52" w14:paraId="5C06B7C1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0E85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ED97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9B90" w14:textId="77777777" w:rsidR="000F6F52" w:rsidRDefault="000F6F52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0F6F52" w14:paraId="7B12D9F7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5C28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135D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D6C4" w14:textId="77777777" w:rsidR="000F6F52" w:rsidRDefault="000F6F52" w:rsidP="00B1682D">
            <w:pPr>
              <w:widowControl w:val="0"/>
              <w:spacing w:line="240" w:lineRule="auto"/>
              <w:jc w:val="center"/>
            </w:pPr>
          </w:p>
        </w:tc>
      </w:tr>
      <w:tr w:rsidR="000F6F52" w14:paraId="3B6BF6E5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E4D9" w14:textId="77777777" w:rsidR="000F6F52" w:rsidRDefault="000F6F52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5D982615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F9D7E2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DBD449" w14:textId="77777777" w:rsidR="000F6F52" w:rsidRDefault="000F6F52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F6F52" w14:paraId="624545F5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8B21" w14:textId="77777777" w:rsidR="000F6F52" w:rsidRDefault="000F6F52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0F6F52" w14:paraId="1EC5EE70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A119" w14:textId="77777777" w:rsidR="000F6F52" w:rsidRDefault="000F6F52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2A58F490" w14:textId="77777777" w:rsidR="000F6F52" w:rsidRDefault="000F6F52" w:rsidP="000F6F52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E82C05" w14:paraId="47F45BB6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16ED" w14:textId="101A1791" w:rsidR="00E82C05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</w:t>
            </w:r>
          </w:p>
        </w:tc>
      </w:tr>
      <w:tr w:rsidR="00E82C05" w14:paraId="22B196AE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840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AEA4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E82C05" w14:paraId="302BC154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6788" w14:textId="77777777" w:rsidR="00E82C05" w:rsidRDefault="00E82C05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897A" w14:textId="77777777" w:rsidR="00E82C05" w:rsidRDefault="00E82C05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C238" w14:textId="77777777" w:rsidR="00E82C05" w:rsidRDefault="00E82C05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E82C05" w14:paraId="2DAB6756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7BF9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CBBC" w14:textId="77777777" w:rsidR="00E82C05" w:rsidRDefault="00E82C05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C1B0" w14:textId="77777777" w:rsidR="00E82C05" w:rsidRDefault="00E82C05" w:rsidP="00B1682D">
            <w:pPr>
              <w:widowControl w:val="0"/>
              <w:spacing w:line="240" w:lineRule="auto"/>
              <w:jc w:val="center"/>
            </w:pPr>
          </w:p>
        </w:tc>
      </w:tr>
      <w:tr w:rsidR="00E82C05" w14:paraId="7B3F318E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2563" w14:textId="77777777" w:rsidR="00E82C05" w:rsidRDefault="00E82C05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04AF03F6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37A24C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5A24B5" w14:textId="77777777" w:rsidR="00E82C05" w:rsidRDefault="00E82C05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2C05" w14:paraId="07D0DCAF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13E4" w14:textId="77777777" w:rsidR="00E82C05" w:rsidRDefault="00E82C05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E82C05" w14:paraId="3B6D1B01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EAA8" w14:textId="77777777" w:rsidR="00E82C05" w:rsidRDefault="00E82C05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63B1C576" w14:textId="77777777" w:rsidR="00E82C05" w:rsidRDefault="00E82C05" w:rsidP="00E82C05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0B0169" w14:paraId="615312D8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A2CB" w14:textId="30850968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</w:tr>
      <w:tr w:rsidR="000B0169" w14:paraId="0D6EC710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E526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C63C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0B0169" w14:paraId="751839DB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76D6D" w14:textId="77777777" w:rsidR="000B0169" w:rsidRDefault="000B0169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ECC6" w14:textId="77777777" w:rsidR="000B0169" w:rsidRDefault="000B0169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63A2" w14:textId="77777777" w:rsidR="000B0169" w:rsidRDefault="000B0169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0B0169" w14:paraId="113A378F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7813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51F0" w14:textId="77777777" w:rsidR="000B0169" w:rsidRDefault="000B0169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2048" w14:textId="77777777" w:rsidR="000B0169" w:rsidRDefault="000B0169" w:rsidP="00B1682D">
            <w:pPr>
              <w:widowControl w:val="0"/>
              <w:spacing w:line="240" w:lineRule="auto"/>
              <w:jc w:val="center"/>
            </w:pPr>
          </w:p>
        </w:tc>
      </w:tr>
      <w:tr w:rsidR="000B0169" w14:paraId="1FF805C3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34C8" w14:textId="77777777" w:rsidR="000B0169" w:rsidRDefault="000B0169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155F893E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20C5ED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55CF21" w14:textId="77777777" w:rsidR="000B0169" w:rsidRDefault="000B0169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0169" w14:paraId="2349F848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C0B1" w14:textId="77777777" w:rsidR="000B0169" w:rsidRDefault="000B0169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0B0169" w14:paraId="494A4F4E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9B8D" w14:textId="77777777" w:rsidR="000B0169" w:rsidRDefault="000B0169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42D1506F" w14:textId="77777777" w:rsidR="000B0169" w:rsidRDefault="000B0169" w:rsidP="000B0169"/>
    <w:tbl>
      <w:tblPr>
        <w:tblStyle w:val="a8"/>
        <w:tblpPr w:leftFromText="180" w:rightFromText="180" w:topFromText="180" w:bottomFromText="180" w:vertAnchor="text" w:horzAnchor="margin" w:tblpY="-99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F05458" w14:paraId="35953062" w14:textId="77777777" w:rsidTr="00F05458">
        <w:trPr>
          <w:trHeight w:val="420"/>
        </w:trPr>
        <w:tc>
          <w:tcPr>
            <w:tcW w:w="9810" w:type="dxa"/>
            <w:gridSpan w:val="3"/>
          </w:tcPr>
          <w:p w14:paraId="55BC5852" w14:textId="77777777" w:rsidR="00F05458" w:rsidRDefault="00F05458" w:rsidP="00F0545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READING</w:t>
            </w:r>
          </w:p>
        </w:tc>
      </w:tr>
      <w:tr w:rsidR="00F05458" w14:paraId="42F255E9" w14:textId="77777777" w:rsidTr="00F05458">
        <w:trPr>
          <w:trHeight w:val="420"/>
        </w:trPr>
        <w:tc>
          <w:tcPr>
            <w:tcW w:w="2985" w:type="dxa"/>
          </w:tcPr>
          <w:p w14:paraId="376DFD56" w14:textId="77777777" w:rsidR="00F05458" w:rsidRDefault="00F05458" w:rsidP="00F05458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</w:tcPr>
          <w:p w14:paraId="119CAF00" w14:textId="77777777" w:rsidR="00F05458" w:rsidRDefault="00F05458" w:rsidP="00F05458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F05458" w14:paraId="14283C77" w14:textId="77777777" w:rsidTr="00F05458">
        <w:trPr>
          <w:trHeight w:val="420"/>
        </w:trPr>
        <w:tc>
          <w:tcPr>
            <w:tcW w:w="2985" w:type="dxa"/>
            <w:shd w:val="clear" w:color="auto" w:fill="FCE5CD"/>
          </w:tcPr>
          <w:p w14:paraId="65D6AD59" w14:textId="77777777" w:rsidR="00F05458" w:rsidRDefault="00F05458" w:rsidP="00F05458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</w:tcPr>
          <w:p w14:paraId="77C52A23" w14:textId="77777777" w:rsidR="00F05458" w:rsidRDefault="00F05458" w:rsidP="00F05458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</w:tcPr>
          <w:p w14:paraId="61EE75C0" w14:textId="77777777" w:rsidR="00F05458" w:rsidRDefault="00F05458" w:rsidP="00F05458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F05458" w14:paraId="624CA03D" w14:textId="77777777" w:rsidTr="00F05458">
        <w:trPr>
          <w:trHeight w:val="420"/>
        </w:trPr>
        <w:tc>
          <w:tcPr>
            <w:tcW w:w="2985" w:type="dxa"/>
          </w:tcPr>
          <w:p w14:paraId="66A4626B" w14:textId="77777777" w:rsidR="00F05458" w:rsidRDefault="00F05458" w:rsidP="00F05458">
            <w:pPr>
              <w:widowControl w:val="0"/>
              <w:spacing w:line="240" w:lineRule="auto"/>
              <w:jc w:val="center"/>
            </w:pPr>
          </w:p>
        </w:tc>
        <w:tc>
          <w:tcPr>
            <w:tcW w:w="3030" w:type="dxa"/>
          </w:tcPr>
          <w:p w14:paraId="4B607DC2" w14:textId="77777777" w:rsidR="00F05458" w:rsidRDefault="00F05458" w:rsidP="00F05458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</w:tcPr>
          <w:p w14:paraId="4FC561FA" w14:textId="77777777" w:rsidR="00F05458" w:rsidRDefault="00F05458" w:rsidP="00F05458">
            <w:pPr>
              <w:widowControl w:val="0"/>
              <w:spacing w:line="240" w:lineRule="auto"/>
              <w:jc w:val="center"/>
            </w:pPr>
          </w:p>
        </w:tc>
      </w:tr>
      <w:tr w:rsidR="00F05458" w14:paraId="6B320755" w14:textId="77777777" w:rsidTr="00F05458">
        <w:trPr>
          <w:trHeight w:val="420"/>
        </w:trPr>
        <w:tc>
          <w:tcPr>
            <w:tcW w:w="9810" w:type="dxa"/>
            <w:gridSpan w:val="3"/>
          </w:tcPr>
          <w:p w14:paraId="30AC3DFF" w14:textId="77777777" w:rsidR="00F05458" w:rsidRDefault="00F05458" w:rsidP="00F05458">
            <w:pPr>
              <w:widowControl w:val="0"/>
              <w:spacing w:line="240" w:lineRule="auto"/>
            </w:pPr>
            <w:r>
              <w:t>What is the question asking?</w:t>
            </w:r>
          </w:p>
          <w:p w14:paraId="5AD32073" w14:textId="77777777" w:rsidR="00F05458" w:rsidRDefault="00F05458" w:rsidP="00F05458">
            <w:pPr>
              <w:widowControl w:val="0"/>
              <w:spacing w:line="240" w:lineRule="auto"/>
            </w:pPr>
          </w:p>
          <w:p w14:paraId="7090BA2F" w14:textId="77777777" w:rsidR="00F05458" w:rsidRDefault="00F05458" w:rsidP="00F05458">
            <w:pPr>
              <w:widowControl w:val="0"/>
              <w:spacing w:line="240" w:lineRule="auto"/>
            </w:pPr>
          </w:p>
          <w:p w14:paraId="7B43982E" w14:textId="77777777" w:rsidR="00F05458" w:rsidRDefault="00F05458" w:rsidP="00F05458">
            <w:pPr>
              <w:widowControl w:val="0"/>
              <w:spacing w:line="240" w:lineRule="auto"/>
            </w:pPr>
          </w:p>
        </w:tc>
      </w:tr>
      <w:tr w:rsidR="00F05458" w14:paraId="14E7C20A" w14:textId="77777777" w:rsidTr="00F05458">
        <w:trPr>
          <w:trHeight w:val="1167"/>
        </w:trPr>
        <w:tc>
          <w:tcPr>
            <w:tcW w:w="9810" w:type="dxa"/>
            <w:gridSpan w:val="3"/>
          </w:tcPr>
          <w:p w14:paraId="795033FF" w14:textId="77777777" w:rsidR="00F05458" w:rsidRDefault="00F05458" w:rsidP="00F05458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F05458" w14:paraId="4CC35F6E" w14:textId="77777777" w:rsidTr="00F05458">
        <w:trPr>
          <w:trHeight w:val="1287"/>
        </w:trPr>
        <w:tc>
          <w:tcPr>
            <w:tcW w:w="9810" w:type="dxa"/>
            <w:gridSpan w:val="3"/>
          </w:tcPr>
          <w:p w14:paraId="1A0BAB9D" w14:textId="77777777" w:rsidR="00F05458" w:rsidRDefault="00F05458" w:rsidP="00F05458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315882F6" w14:textId="77777777" w:rsidR="00E25404" w:rsidRDefault="00E25404"/>
    <w:p w14:paraId="45DA8700" w14:textId="77777777" w:rsidR="00E25404" w:rsidRDefault="00E25404"/>
    <w:p w14:paraId="2B6DD5A3" w14:textId="77777777" w:rsidR="00E25404" w:rsidRDefault="00E25404">
      <w:pPr>
        <w:rPr>
          <w:b/>
          <w:sz w:val="26"/>
          <w:szCs w:val="26"/>
        </w:rPr>
      </w:pPr>
    </w:p>
    <w:p w14:paraId="7362A60B" w14:textId="77777777" w:rsidR="00B05B56" w:rsidRDefault="00B05B56">
      <w:pPr>
        <w:rPr>
          <w:b/>
          <w:sz w:val="26"/>
          <w:szCs w:val="26"/>
        </w:rPr>
      </w:pPr>
    </w:p>
    <w:p w14:paraId="5FDF9ECC" w14:textId="77777777" w:rsidR="00B05B56" w:rsidRDefault="00B05B56">
      <w:pPr>
        <w:rPr>
          <w:b/>
          <w:sz w:val="26"/>
          <w:szCs w:val="26"/>
        </w:rPr>
      </w:pPr>
    </w:p>
    <w:p w14:paraId="2E4E2F37" w14:textId="77777777" w:rsidR="00B05B56" w:rsidRDefault="00B05B56">
      <w:pPr>
        <w:rPr>
          <w:b/>
          <w:sz w:val="26"/>
          <w:szCs w:val="26"/>
        </w:rPr>
      </w:pPr>
    </w:p>
    <w:p w14:paraId="361985B3" w14:textId="77777777" w:rsidR="00B05B56" w:rsidRDefault="00B05B56">
      <w:pPr>
        <w:rPr>
          <w:b/>
          <w:sz w:val="26"/>
          <w:szCs w:val="26"/>
        </w:rPr>
      </w:pPr>
    </w:p>
    <w:p w14:paraId="64B3C959" w14:textId="77777777" w:rsidR="00B05B56" w:rsidRDefault="00B05B56">
      <w:pPr>
        <w:rPr>
          <w:b/>
          <w:sz w:val="26"/>
          <w:szCs w:val="26"/>
        </w:rPr>
      </w:pPr>
    </w:p>
    <w:p w14:paraId="1754F468" w14:textId="77777777" w:rsidR="00603B1F" w:rsidRDefault="00603B1F">
      <w:pPr>
        <w:rPr>
          <w:b/>
          <w:sz w:val="26"/>
          <w:szCs w:val="26"/>
        </w:rPr>
      </w:pPr>
    </w:p>
    <w:p w14:paraId="410D007B" w14:textId="77777777" w:rsidR="00603B1F" w:rsidRDefault="00603B1F">
      <w:pPr>
        <w:rPr>
          <w:b/>
          <w:sz w:val="26"/>
          <w:szCs w:val="26"/>
        </w:rPr>
      </w:pPr>
    </w:p>
    <w:p w14:paraId="2FA9A1E9" w14:textId="7C8B7627" w:rsidR="00E25404" w:rsidRDefault="00E25404">
      <w:pPr>
        <w:rPr>
          <w:b/>
          <w:sz w:val="26"/>
          <w:szCs w:val="26"/>
        </w:rPr>
      </w:pPr>
    </w:p>
    <w:p w14:paraId="23DDBEE5" w14:textId="77777777" w:rsidR="00D63504" w:rsidRDefault="00D63504">
      <w:pPr>
        <w:rPr>
          <w:b/>
          <w:sz w:val="26"/>
          <w:szCs w:val="26"/>
        </w:rPr>
      </w:pPr>
    </w:p>
    <w:p w14:paraId="1A9FA0D7" w14:textId="77777777" w:rsidR="00D63504" w:rsidRDefault="00D63504">
      <w:pPr>
        <w:rPr>
          <w:b/>
          <w:sz w:val="26"/>
          <w:szCs w:val="26"/>
        </w:rPr>
      </w:pPr>
    </w:p>
    <w:p w14:paraId="499C78D4" w14:textId="77777777" w:rsidR="00D63504" w:rsidRDefault="00D63504">
      <w:pPr>
        <w:rPr>
          <w:b/>
          <w:sz w:val="26"/>
          <w:szCs w:val="26"/>
        </w:rPr>
      </w:pPr>
    </w:p>
    <w:p w14:paraId="74FB2230" w14:textId="77777777" w:rsidR="00D63504" w:rsidRDefault="00D63504">
      <w:pPr>
        <w:rPr>
          <w:b/>
          <w:sz w:val="26"/>
          <w:szCs w:val="26"/>
        </w:rPr>
      </w:pPr>
    </w:p>
    <w:p w14:paraId="1139969F" w14:textId="77777777" w:rsidR="00D63504" w:rsidRDefault="00D63504">
      <w:pPr>
        <w:rPr>
          <w:b/>
          <w:sz w:val="26"/>
          <w:szCs w:val="26"/>
        </w:rPr>
      </w:pPr>
    </w:p>
    <w:p w14:paraId="561AB530" w14:textId="77777777" w:rsidR="00D63504" w:rsidRDefault="00D63504">
      <w:pPr>
        <w:rPr>
          <w:b/>
          <w:sz w:val="26"/>
          <w:szCs w:val="26"/>
        </w:rPr>
      </w:pPr>
    </w:p>
    <w:p w14:paraId="48193749" w14:textId="77777777" w:rsidR="00D63504" w:rsidRDefault="00D63504">
      <w:pPr>
        <w:rPr>
          <w:b/>
          <w:sz w:val="26"/>
          <w:szCs w:val="26"/>
        </w:rPr>
      </w:pPr>
    </w:p>
    <w:p w14:paraId="3C1C97DD" w14:textId="77777777" w:rsidR="00D63504" w:rsidRDefault="00D63504">
      <w:pPr>
        <w:rPr>
          <w:b/>
          <w:sz w:val="26"/>
          <w:szCs w:val="26"/>
        </w:rPr>
      </w:pPr>
    </w:p>
    <w:p w14:paraId="432673F2" w14:textId="77777777" w:rsidR="00D63504" w:rsidRDefault="00D63504">
      <w:pPr>
        <w:rPr>
          <w:b/>
          <w:sz w:val="26"/>
          <w:szCs w:val="26"/>
        </w:rPr>
      </w:pPr>
    </w:p>
    <w:p w14:paraId="2F5272B1" w14:textId="77777777" w:rsidR="00D63504" w:rsidRDefault="00D63504">
      <w:pPr>
        <w:rPr>
          <w:b/>
          <w:sz w:val="26"/>
          <w:szCs w:val="26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7D2258" w14:paraId="5E19DC6F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469E" w14:textId="24285500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</w:tr>
      <w:tr w:rsidR="007D2258" w14:paraId="2DE1FAAD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81A4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38F5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7D2258" w14:paraId="6E46D910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996F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2852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81F8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7D2258" w14:paraId="60602EF7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3014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2D16" w14:textId="77777777" w:rsidR="007D2258" w:rsidRDefault="007D2258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52DA" w14:textId="77777777" w:rsidR="007D2258" w:rsidRDefault="007D2258" w:rsidP="00B1682D">
            <w:pPr>
              <w:widowControl w:val="0"/>
              <w:spacing w:line="240" w:lineRule="auto"/>
              <w:jc w:val="center"/>
            </w:pPr>
          </w:p>
        </w:tc>
      </w:tr>
      <w:tr w:rsidR="007D2258" w14:paraId="399826AA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AC4B" w14:textId="77777777" w:rsidR="007D2258" w:rsidRDefault="007D2258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663CAF08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13B46D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FD905E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258" w14:paraId="0B67C47A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0A4C" w14:textId="77777777" w:rsidR="007D2258" w:rsidRDefault="007D2258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7D2258" w14:paraId="5D22FC87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3F02" w14:textId="77777777" w:rsidR="007D2258" w:rsidRDefault="007D2258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223EA7DA" w14:textId="77777777" w:rsidR="007D2258" w:rsidRDefault="007D2258" w:rsidP="007D2258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7D2258" w14:paraId="16B61DC9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8B0D" w14:textId="6EA3B3E3" w:rsidR="007D2258" w:rsidRDefault="007D2258" w:rsidP="001A6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READING</w:t>
            </w:r>
          </w:p>
        </w:tc>
      </w:tr>
      <w:tr w:rsidR="007D2258" w14:paraId="5B51C985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5400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75BE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7D2258" w14:paraId="29CEF813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E8CD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F97B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CB03" w14:textId="77777777" w:rsidR="007D2258" w:rsidRDefault="007D2258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7D2258" w14:paraId="786ADD4A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BD68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03B7" w14:textId="77777777" w:rsidR="007D2258" w:rsidRDefault="007D2258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6183" w14:textId="77777777" w:rsidR="007D2258" w:rsidRDefault="007D2258" w:rsidP="00B1682D">
            <w:pPr>
              <w:widowControl w:val="0"/>
              <w:spacing w:line="240" w:lineRule="auto"/>
              <w:jc w:val="center"/>
            </w:pPr>
          </w:p>
        </w:tc>
      </w:tr>
      <w:tr w:rsidR="007D2258" w14:paraId="2ED33875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615" w14:textId="77777777" w:rsidR="007D2258" w:rsidRDefault="007D2258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5B30F364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F63344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19C625" w14:textId="77777777" w:rsidR="007D2258" w:rsidRDefault="007D2258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258" w14:paraId="727D038C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B120" w14:textId="77777777" w:rsidR="007D2258" w:rsidRDefault="007D2258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7D2258" w14:paraId="6972F652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F37E" w14:textId="77777777" w:rsidR="007D2258" w:rsidRDefault="007D2258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7A60A7EA" w14:textId="77777777" w:rsidR="007D2258" w:rsidRDefault="007D2258" w:rsidP="007D2258"/>
    <w:p w14:paraId="206EC5C7" w14:textId="77777777" w:rsidR="00D63504" w:rsidRDefault="00D63504">
      <w:pPr>
        <w:rPr>
          <w:b/>
          <w:sz w:val="26"/>
          <w:szCs w:val="26"/>
        </w:rPr>
      </w:pPr>
    </w:p>
    <w:p w14:paraId="06BDE776" w14:textId="77777777" w:rsidR="00D63504" w:rsidRDefault="00D63504">
      <w:pPr>
        <w:rPr>
          <w:b/>
          <w:sz w:val="26"/>
          <w:szCs w:val="26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1A6CF4" w14:paraId="4668F51D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7825" w14:textId="7FA400A6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SCIENCE</w:t>
            </w:r>
          </w:p>
        </w:tc>
      </w:tr>
      <w:tr w:rsidR="001A6CF4" w14:paraId="76F447E7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32ED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7C54" w14:textId="1FBE68F0" w:rsidR="001A6CF4" w:rsidRDefault="001A6CF4" w:rsidP="001A6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12"/>
              </w:tabs>
              <w:spacing w:line="240" w:lineRule="auto"/>
            </w:pPr>
            <w:r>
              <w:t>Reporting category:</w:t>
            </w:r>
            <w:r>
              <w:tab/>
            </w:r>
          </w:p>
        </w:tc>
      </w:tr>
      <w:tr w:rsidR="001A6CF4" w14:paraId="19965F7A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5B43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D402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332E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1A6CF4" w14:paraId="1F81E77C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9726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5FC1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2583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</w:tr>
      <w:tr w:rsidR="001A6CF4" w14:paraId="68AB5F03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522B" w14:textId="77777777" w:rsidR="001A6CF4" w:rsidRDefault="001A6CF4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1C4F1876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6A1C5E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CF1025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6CF4" w14:paraId="0283EF82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F4CC" w14:textId="77777777" w:rsidR="001A6CF4" w:rsidRDefault="001A6CF4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1A6CF4" w14:paraId="6F7F5F02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06F3" w14:textId="77777777" w:rsidR="001A6CF4" w:rsidRDefault="001A6CF4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046CD28E" w14:textId="77777777" w:rsidR="001A6CF4" w:rsidRDefault="001A6CF4" w:rsidP="001A6CF4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1A6CF4" w14:paraId="108ECDF3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172B" w14:textId="6C450FCD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SCIENCE</w:t>
            </w:r>
          </w:p>
        </w:tc>
      </w:tr>
      <w:tr w:rsidR="001A6CF4" w14:paraId="205DC6C4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AA62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59E7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1A6CF4" w14:paraId="6147398F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0A7F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73F2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BB2C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1A6CF4" w14:paraId="7E366A9A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1418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9AD6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CD78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</w:tr>
      <w:tr w:rsidR="001A6CF4" w14:paraId="75CD8228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9973" w14:textId="77777777" w:rsidR="001A6CF4" w:rsidRDefault="001A6CF4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2D9F7BDD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5F91C5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680D28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6CF4" w14:paraId="7799DBBB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356F" w14:textId="77777777" w:rsidR="001A6CF4" w:rsidRDefault="001A6CF4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1A6CF4" w14:paraId="72C0D863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912A" w14:textId="77777777" w:rsidR="001A6CF4" w:rsidRDefault="001A6CF4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6B3A4FE3" w14:textId="77777777" w:rsidR="001A6CF4" w:rsidRDefault="001A6CF4" w:rsidP="001A6CF4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1A6CF4" w14:paraId="0171C24F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0557" w14:textId="663CB47A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SCIENCE</w:t>
            </w:r>
          </w:p>
        </w:tc>
      </w:tr>
      <w:tr w:rsidR="001A6CF4" w14:paraId="267AD2D6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132A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EA27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1A6CF4" w14:paraId="1DA25E7B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2F49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F1AA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E10C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1A6CF4" w14:paraId="4E218FD4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5558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07CE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46F9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</w:tr>
      <w:tr w:rsidR="001A6CF4" w14:paraId="38D51ACF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9BE4" w14:textId="77777777" w:rsidR="001A6CF4" w:rsidRDefault="001A6CF4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6B447EE6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C52E2C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89281F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6CF4" w14:paraId="54121B88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401A" w14:textId="77777777" w:rsidR="001A6CF4" w:rsidRDefault="001A6CF4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1A6CF4" w14:paraId="6B97D2F8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146F" w14:textId="77777777" w:rsidR="001A6CF4" w:rsidRDefault="001A6CF4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3A855C78" w14:textId="77777777" w:rsidR="001A6CF4" w:rsidRDefault="001A6CF4" w:rsidP="001A6CF4"/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030"/>
        <w:gridCol w:w="3795"/>
      </w:tblGrid>
      <w:tr w:rsidR="001A6CF4" w14:paraId="1E32D0BD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E6EC" w14:textId="1316B050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SCIENCE</w:t>
            </w:r>
          </w:p>
        </w:tc>
      </w:tr>
      <w:tr w:rsidR="001A6CF4" w14:paraId="3F199DAF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B6CF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8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D5FF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1A6CF4" w14:paraId="06FEB537" w14:textId="77777777" w:rsidTr="00B1682D">
        <w:trPr>
          <w:trHeight w:val="420"/>
        </w:trPr>
        <w:tc>
          <w:tcPr>
            <w:tcW w:w="29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1AC4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Your answer</w:t>
            </w:r>
          </w:p>
        </w:tc>
        <w:tc>
          <w:tcPr>
            <w:tcW w:w="3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A306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The correct answer</w:t>
            </w:r>
          </w:p>
        </w:tc>
        <w:tc>
          <w:tcPr>
            <w:tcW w:w="37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0482" w14:textId="77777777" w:rsidR="001A6CF4" w:rsidRDefault="001A6CF4" w:rsidP="00B1682D">
            <w:pPr>
              <w:widowControl w:val="0"/>
              <w:spacing w:line="240" w:lineRule="auto"/>
              <w:jc w:val="center"/>
            </w:pPr>
            <w:r>
              <w:t>% of your grade that got it correct?</w:t>
            </w:r>
          </w:p>
        </w:tc>
      </w:tr>
      <w:tr w:rsidR="001A6CF4" w14:paraId="3F5D5BCB" w14:textId="77777777" w:rsidTr="00B1682D">
        <w:trPr>
          <w:trHeight w:val="420"/>
        </w:trPr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A51E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5B33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6B34" w14:textId="77777777" w:rsidR="001A6CF4" w:rsidRDefault="001A6CF4" w:rsidP="00B1682D">
            <w:pPr>
              <w:widowControl w:val="0"/>
              <w:spacing w:line="240" w:lineRule="auto"/>
              <w:jc w:val="center"/>
            </w:pPr>
          </w:p>
        </w:tc>
      </w:tr>
      <w:tr w:rsidR="001A6CF4" w14:paraId="7ADFCFDC" w14:textId="77777777" w:rsidTr="00B1682D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5388" w14:textId="77777777" w:rsidR="001A6CF4" w:rsidRDefault="001A6CF4" w:rsidP="00B1682D">
            <w:pPr>
              <w:widowControl w:val="0"/>
              <w:spacing w:line="240" w:lineRule="auto"/>
            </w:pPr>
            <w:r>
              <w:t>What is the question asking?</w:t>
            </w:r>
          </w:p>
          <w:p w14:paraId="776C91F9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28EA2E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ACAFC5" w14:textId="77777777" w:rsidR="001A6CF4" w:rsidRDefault="001A6CF4" w:rsidP="00B16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6CF4" w14:paraId="746BF902" w14:textId="77777777" w:rsidTr="00B1682D">
        <w:trPr>
          <w:trHeight w:val="116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2D12" w14:textId="77777777" w:rsidR="001A6CF4" w:rsidRDefault="001A6CF4" w:rsidP="00B1682D">
            <w:pPr>
              <w:widowControl w:val="0"/>
              <w:spacing w:line="240" w:lineRule="auto"/>
            </w:pPr>
            <w:r>
              <w:t>What could have been difficult about the question for you?</w:t>
            </w:r>
          </w:p>
        </w:tc>
      </w:tr>
      <w:tr w:rsidR="001A6CF4" w14:paraId="4B568255" w14:textId="77777777" w:rsidTr="00B1682D">
        <w:trPr>
          <w:trHeight w:val="1287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AA19" w14:textId="77777777" w:rsidR="001A6CF4" w:rsidRDefault="001A6CF4" w:rsidP="00B1682D">
            <w:pPr>
              <w:widowControl w:val="0"/>
              <w:spacing w:line="240" w:lineRule="auto"/>
            </w:pPr>
            <w:r>
              <w:t>List at least one strategy you can use to help you grow in this area:</w:t>
            </w:r>
          </w:p>
        </w:tc>
      </w:tr>
    </w:tbl>
    <w:p w14:paraId="16618F36" w14:textId="77777777" w:rsidR="00E25404" w:rsidRDefault="003C2222">
      <w:pPr>
        <w:rPr>
          <w:b/>
          <w:sz w:val="26"/>
          <w:szCs w:val="26"/>
        </w:rPr>
      </w:pPr>
      <w:r>
        <w:rPr>
          <w:b/>
          <w:sz w:val="26"/>
          <w:szCs w:val="26"/>
        </w:rPr>
        <w:t>OVERALL REFLECTION:</w:t>
      </w:r>
    </w:p>
    <w:p w14:paraId="37BFD313" w14:textId="77777777" w:rsidR="00E25404" w:rsidRDefault="00E25404"/>
    <w:tbl>
      <w:tblPr>
        <w:tblStyle w:val="af1"/>
        <w:tblW w:w="1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0"/>
        <w:gridCol w:w="5940"/>
      </w:tblGrid>
      <w:tr w:rsidR="00E25404" w14:paraId="1845B79D" w14:textId="77777777" w:rsidTr="00261AD9">
        <w:tc>
          <w:tcPr>
            <w:tcW w:w="5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4C2E" w14:textId="77777777" w:rsidR="00E25404" w:rsidRDefault="003C222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Strengths</w:t>
            </w:r>
          </w:p>
          <w:p w14:paraId="13A4571B" w14:textId="77777777" w:rsidR="00E25404" w:rsidRDefault="003C22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PreACT, courses, interests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6AD8" w14:textId="77777777" w:rsidR="00E25404" w:rsidRDefault="00E25404">
            <w:pPr>
              <w:widowControl w:val="0"/>
              <w:spacing w:line="240" w:lineRule="auto"/>
            </w:pPr>
          </w:p>
        </w:tc>
      </w:tr>
      <w:tr w:rsidR="00E25404" w14:paraId="69F8E8E8" w14:textId="77777777" w:rsidTr="00261AD9">
        <w:tc>
          <w:tcPr>
            <w:tcW w:w="5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BF07" w14:textId="77777777" w:rsidR="00E25404" w:rsidRDefault="003C222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Areas to Grow</w:t>
            </w:r>
          </w:p>
          <w:p w14:paraId="692A43D6" w14:textId="77777777" w:rsidR="00E25404" w:rsidRDefault="003C222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PreACT, courses, needs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4FD9" w14:textId="77777777" w:rsidR="00E25404" w:rsidRDefault="00E25404">
            <w:pPr>
              <w:widowControl w:val="0"/>
              <w:spacing w:line="240" w:lineRule="auto"/>
            </w:pPr>
          </w:p>
        </w:tc>
      </w:tr>
      <w:tr w:rsidR="00E25404" w14:paraId="28558F95" w14:textId="77777777" w:rsidTr="00261AD9">
        <w:tc>
          <w:tcPr>
            <w:tcW w:w="5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0B83" w14:textId="77777777" w:rsidR="00E25404" w:rsidRDefault="003C222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is your plan throughout the school year to grow in each subject area?  Look at your answer above to help.</w:t>
            </w:r>
          </w:p>
          <w:p w14:paraId="22226467" w14:textId="77777777" w:rsidR="00E25404" w:rsidRDefault="00E25404">
            <w:pPr>
              <w:widowControl w:val="0"/>
              <w:spacing w:line="240" w:lineRule="auto"/>
            </w:pPr>
          </w:p>
          <w:p w14:paraId="1C7285A8" w14:textId="77777777" w:rsidR="00E25404" w:rsidRDefault="003C2222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EXAMPLES OF STRATEGIES:</w:t>
            </w:r>
          </w:p>
          <w:p w14:paraId="707E4762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Receive support in OT to go over concepts</w:t>
            </w:r>
          </w:p>
          <w:p w14:paraId="37857423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 xml:space="preserve">Ask more questions during class to gain a better </w:t>
            </w:r>
            <w:proofErr w:type="gramStart"/>
            <w:r>
              <w:rPr>
                <w:i/>
              </w:rPr>
              <w:t>understanding</w:t>
            </w:r>
            <w:proofErr w:type="gramEnd"/>
            <w:r>
              <w:rPr>
                <w:i/>
              </w:rPr>
              <w:t xml:space="preserve"> what I am learning</w:t>
            </w:r>
          </w:p>
          <w:p w14:paraId="15C52E2C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Work with a peer after school to study</w:t>
            </w:r>
          </w:p>
          <w:p w14:paraId="4888FE17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Take notes during class and annotate appropriately to help with studying</w:t>
            </w:r>
          </w:p>
          <w:p w14:paraId="4A88835C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 xml:space="preserve">Engage in class and be </w:t>
            </w:r>
            <w:proofErr w:type="gramStart"/>
            <w:r>
              <w:rPr>
                <w:i/>
              </w:rPr>
              <w:t>an active</w:t>
            </w:r>
            <w:proofErr w:type="gramEnd"/>
            <w:r>
              <w:rPr>
                <w:i/>
              </w:rPr>
              <w:t xml:space="preserve"> learning (e.g. limit distractions, complete </w:t>
            </w:r>
            <w:proofErr w:type="gramStart"/>
            <w:r>
              <w:rPr>
                <w:i/>
              </w:rPr>
              <w:t>high quality</w:t>
            </w:r>
            <w:proofErr w:type="gramEnd"/>
            <w:r>
              <w:rPr>
                <w:i/>
              </w:rPr>
              <w:t xml:space="preserve"> work, participate in class discussions)</w:t>
            </w:r>
          </w:p>
          <w:p w14:paraId="72243371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Complete all assignments in your courses on time</w:t>
            </w:r>
          </w:p>
          <w:p w14:paraId="71D659C7" w14:textId="77777777" w:rsidR="00E25404" w:rsidRDefault="003C22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Complete ACT prep work on your own time</w:t>
            </w:r>
          </w:p>
          <w:p w14:paraId="473F1E81" w14:textId="77777777" w:rsidR="00E25404" w:rsidRDefault="003C2222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i/>
              </w:rPr>
            </w:pPr>
            <w:hyperlink r:id="rId9">
              <w:r>
                <w:rPr>
                  <w:i/>
                  <w:color w:val="1155CC"/>
                  <w:u w:val="single"/>
                </w:rPr>
                <w:t>Website for free resources</w:t>
              </w:r>
            </w:hyperlink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467" w14:textId="77777777" w:rsidR="00E25404" w:rsidRDefault="00E25404">
            <w:pPr>
              <w:widowControl w:val="0"/>
              <w:spacing w:line="240" w:lineRule="auto"/>
            </w:pPr>
          </w:p>
        </w:tc>
      </w:tr>
    </w:tbl>
    <w:p w14:paraId="75720AA3" w14:textId="77777777" w:rsidR="00E25404" w:rsidRDefault="00E25404">
      <w:pPr>
        <w:rPr>
          <w:b/>
          <w:sz w:val="26"/>
          <w:szCs w:val="26"/>
        </w:rPr>
      </w:pPr>
    </w:p>
    <w:sectPr w:rsidR="00E25404" w:rsidSect="001A533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00CD" w14:textId="77777777" w:rsidR="00971A38" w:rsidRDefault="00971A38" w:rsidP="00473F89">
      <w:pPr>
        <w:spacing w:line="240" w:lineRule="auto"/>
      </w:pPr>
      <w:r>
        <w:separator/>
      </w:r>
    </w:p>
  </w:endnote>
  <w:endnote w:type="continuationSeparator" w:id="0">
    <w:p w14:paraId="788AEC80" w14:textId="77777777" w:rsidR="00971A38" w:rsidRDefault="00971A38" w:rsidP="00473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B964" w14:textId="77777777" w:rsidR="00971A38" w:rsidRDefault="00971A38" w:rsidP="00473F89">
      <w:pPr>
        <w:spacing w:line="240" w:lineRule="auto"/>
      </w:pPr>
      <w:r>
        <w:separator/>
      </w:r>
    </w:p>
  </w:footnote>
  <w:footnote w:type="continuationSeparator" w:id="0">
    <w:p w14:paraId="62875C1A" w14:textId="77777777" w:rsidR="00971A38" w:rsidRDefault="00971A38" w:rsidP="00473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64D4"/>
    <w:multiLevelType w:val="multilevel"/>
    <w:tmpl w:val="D2D4B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749B8"/>
    <w:multiLevelType w:val="multilevel"/>
    <w:tmpl w:val="9620E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865141"/>
    <w:multiLevelType w:val="multilevel"/>
    <w:tmpl w:val="F3C20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A1749C"/>
    <w:multiLevelType w:val="multilevel"/>
    <w:tmpl w:val="AC6E7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152A5A"/>
    <w:multiLevelType w:val="multilevel"/>
    <w:tmpl w:val="FC3C3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4741426">
    <w:abstractNumId w:val="1"/>
  </w:num>
  <w:num w:numId="2" w16cid:durableId="243490419">
    <w:abstractNumId w:val="4"/>
  </w:num>
  <w:num w:numId="3" w16cid:durableId="797382996">
    <w:abstractNumId w:val="2"/>
  </w:num>
  <w:num w:numId="4" w16cid:durableId="819273115">
    <w:abstractNumId w:val="0"/>
  </w:num>
  <w:num w:numId="5" w16cid:durableId="205483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04"/>
    <w:rsid w:val="00003020"/>
    <w:rsid w:val="000105D5"/>
    <w:rsid w:val="000B0169"/>
    <w:rsid w:val="000B6E9A"/>
    <w:rsid w:val="000F6F52"/>
    <w:rsid w:val="0015096E"/>
    <w:rsid w:val="00170C9A"/>
    <w:rsid w:val="00197751"/>
    <w:rsid w:val="001A533C"/>
    <w:rsid w:val="001A6CF4"/>
    <w:rsid w:val="001D2547"/>
    <w:rsid w:val="0021612D"/>
    <w:rsid w:val="00261AD9"/>
    <w:rsid w:val="002A5345"/>
    <w:rsid w:val="003243BC"/>
    <w:rsid w:val="003A44AB"/>
    <w:rsid w:val="003C2222"/>
    <w:rsid w:val="003C626C"/>
    <w:rsid w:val="003F736E"/>
    <w:rsid w:val="004324CF"/>
    <w:rsid w:val="00445392"/>
    <w:rsid w:val="00460C41"/>
    <w:rsid w:val="00473F89"/>
    <w:rsid w:val="004C7C5E"/>
    <w:rsid w:val="005173CA"/>
    <w:rsid w:val="00542396"/>
    <w:rsid w:val="00547C08"/>
    <w:rsid w:val="005B3B3A"/>
    <w:rsid w:val="005B4B41"/>
    <w:rsid w:val="005F156A"/>
    <w:rsid w:val="00603B1F"/>
    <w:rsid w:val="006E1283"/>
    <w:rsid w:val="00726973"/>
    <w:rsid w:val="00741E07"/>
    <w:rsid w:val="007D2258"/>
    <w:rsid w:val="0081602E"/>
    <w:rsid w:val="00846968"/>
    <w:rsid w:val="008951B1"/>
    <w:rsid w:val="008B5FCD"/>
    <w:rsid w:val="008F6BC6"/>
    <w:rsid w:val="00971A38"/>
    <w:rsid w:val="00A57F99"/>
    <w:rsid w:val="00A75E38"/>
    <w:rsid w:val="00AE63AC"/>
    <w:rsid w:val="00B05B56"/>
    <w:rsid w:val="00B1796F"/>
    <w:rsid w:val="00B355A0"/>
    <w:rsid w:val="00B74370"/>
    <w:rsid w:val="00CF59C5"/>
    <w:rsid w:val="00D22132"/>
    <w:rsid w:val="00D55F2C"/>
    <w:rsid w:val="00D63504"/>
    <w:rsid w:val="00DC139C"/>
    <w:rsid w:val="00E25404"/>
    <w:rsid w:val="00E454B5"/>
    <w:rsid w:val="00E82C05"/>
    <w:rsid w:val="00F05458"/>
    <w:rsid w:val="00F06911"/>
    <w:rsid w:val="00F47515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442C"/>
  <w15:docId w15:val="{A9DDDC2B-E268-4A05-A83F-5E95570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0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3F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89"/>
  </w:style>
  <w:style w:type="paragraph" w:styleId="Footer">
    <w:name w:val="footer"/>
    <w:basedOn w:val="Normal"/>
    <w:link w:val="FooterChar"/>
    <w:uiPriority w:val="99"/>
    <w:unhideWhenUsed/>
    <w:rsid w:val="00473F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.org/content/act/en/products-and-services/the-act/test-preparation/free-act-test-pre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.org/content/dam/act/unsecured/documents/UsingYourPreACTResults-PreAC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t.org/content/act/en/products-and-services/the-act/test-preparation/free-act-test-pre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1477</Words>
  <Characters>6842</Characters>
  <Application>Microsoft Office Word</Application>
  <DocSecurity>0</DocSecurity>
  <Lines>427</Lines>
  <Paragraphs>268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Valentyn</dc:creator>
  <cp:lastModifiedBy>Dean Simon</cp:lastModifiedBy>
  <cp:revision>51</cp:revision>
  <dcterms:created xsi:type="dcterms:W3CDTF">2023-11-24T15:30:00Z</dcterms:created>
  <dcterms:modified xsi:type="dcterms:W3CDTF">2026-02-03T15:12:00Z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9ee2d-7f97-43f8-9c16-151195c3e305_Enabled">
    <vt:lpwstr>true</vt:lpwstr>
  </property>
  <property fmtid="{D5CDD505-2E9C-101B-9397-08002B2CF9AE}" pid="3" name="MSIP_Label_b1a9ee2d-7f97-43f8-9c16-151195c3e305_SetDate">
    <vt:lpwstr>2023-11-24T15:30:54Z</vt:lpwstr>
  </property>
  <property fmtid="{D5CDD505-2E9C-101B-9397-08002B2CF9AE}" pid="4" name="MSIP_Label_b1a9ee2d-7f97-43f8-9c16-151195c3e305_Method">
    <vt:lpwstr>Standard</vt:lpwstr>
  </property>
  <property fmtid="{D5CDD505-2E9C-101B-9397-08002B2CF9AE}" pid="5" name="MSIP_Label_b1a9ee2d-7f97-43f8-9c16-151195c3e305_Name">
    <vt:lpwstr>b1a9ee2d-7f97-43f8-9c16-151195c3e305</vt:lpwstr>
  </property>
  <property fmtid="{D5CDD505-2E9C-101B-9397-08002B2CF9AE}" pid="6" name="MSIP_Label_b1a9ee2d-7f97-43f8-9c16-151195c3e305_SiteId">
    <vt:lpwstr>65cb0346-9d88-41d9-8ca6-f72047670d0f</vt:lpwstr>
  </property>
  <property fmtid="{D5CDD505-2E9C-101B-9397-08002B2CF9AE}" pid="7" name="MSIP_Label_b1a9ee2d-7f97-43f8-9c16-151195c3e305_ActionId">
    <vt:lpwstr>989b71da-1bce-4439-8bbd-468229f52faa</vt:lpwstr>
  </property>
  <property fmtid="{D5CDD505-2E9C-101B-9397-08002B2CF9AE}" pid="8" name="MSIP_Label_b1a9ee2d-7f97-43f8-9c16-151195c3e305_ContentBits">
    <vt:lpwstr>0</vt:lpwstr>
  </property>
</Properties>
</file>